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F40763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707F5C">
        <w:rPr>
          <w:color w:val="000000"/>
          <w:szCs w:val="28"/>
        </w:rPr>
        <w:t xml:space="preserve"> </w:t>
      </w:r>
      <w:r w:rsidR="00134F3B">
        <w:rPr>
          <w:color w:val="000000"/>
          <w:szCs w:val="28"/>
        </w:rPr>
        <w:t xml:space="preserve">10 </w:t>
      </w:r>
      <w:r w:rsidR="00A32935" w:rsidRPr="00A32935">
        <w:rPr>
          <w:color w:val="000000"/>
          <w:szCs w:val="28"/>
        </w:rPr>
        <w:t xml:space="preserve"> </w:t>
      </w:r>
      <w:r w:rsidR="00B95613">
        <w:rPr>
          <w:color w:val="000000"/>
          <w:szCs w:val="28"/>
        </w:rPr>
        <w:t>марта</w:t>
      </w:r>
      <w:r w:rsidR="00D05DF7">
        <w:rPr>
          <w:color w:val="000000"/>
          <w:szCs w:val="28"/>
        </w:rPr>
        <w:t xml:space="preserve"> 202</w:t>
      </w:r>
      <w:r w:rsidR="00707F5C">
        <w:rPr>
          <w:color w:val="000000"/>
          <w:szCs w:val="28"/>
        </w:rPr>
        <w:t xml:space="preserve">6 г. № </w:t>
      </w:r>
      <w:r w:rsidR="00134F3B">
        <w:rPr>
          <w:color w:val="000000"/>
          <w:szCs w:val="28"/>
        </w:rPr>
        <w:t>138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965E23" w:rsidRPr="004D2DCB" w:rsidRDefault="00851BFB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>
        <w:rPr>
          <w:b/>
          <w:szCs w:val="28"/>
        </w:rPr>
        <w:t xml:space="preserve">О внесении изменений в состав </w:t>
      </w:r>
      <w:r w:rsidR="00965E23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851BFB" w:rsidRPr="00274FD5" w:rsidRDefault="00851BFB" w:rsidP="00851BFB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D3F27" w:rsidRPr="00BD43E3" w:rsidRDefault="001D3F27" w:rsidP="001D3F27">
      <w:pPr>
        <w:jc w:val="center"/>
        <w:rPr>
          <w:b/>
          <w:sz w:val="26"/>
          <w:szCs w:val="26"/>
        </w:rPr>
      </w:pPr>
    </w:p>
    <w:p w:rsidR="009A726C" w:rsidRPr="00BD43E3" w:rsidRDefault="001D3F27" w:rsidP="00965E23">
      <w:pPr>
        <w:ind w:firstLine="709"/>
        <w:jc w:val="both"/>
        <w:rPr>
          <w:b/>
          <w:szCs w:val="28"/>
        </w:rPr>
      </w:pPr>
      <w:r w:rsidRPr="00BD43E3">
        <w:rPr>
          <w:szCs w:val="28"/>
        </w:rPr>
        <w:t xml:space="preserve">В </w:t>
      </w:r>
      <w:r w:rsidR="0071300F" w:rsidRPr="00BD43E3">
        <w:rPr>
          <w:szCs w:val="28"/>
        </w:rPr>
        <w:t xml:space="preserve">  </w:t>
      </w:r>
      <w:r w:rsidRPr="00BD43E3">
        <w:rPr>
          <w:szCs w:val="28"/>
        </w:rPr>
        <w:t xml:space="preserve">соответствии </w:t>
      </w:r>
      <w:r w:rsidR="0071300F" w:rsidRPr="00BD43E3">
        <w:rPr>
          <w:szCs w:val="28"/>
        </w:rPr>
        <w:t xml:space="preserve">  </w:t>
      </w:r>
      <w:r w:rsidR="00965E23" w:rsidRPr="00BD43E3">
        <w:rPr>
          <w:szCs w:val="28"/>
        </w:rPr>
        <w:t>с</w:t>
      </w:r>
      <w:r w:rsidR="00965E23" w:rsidRPr="00BD43E3">
        <w:rPr>
          <w:color w:val="000000"/>
          <w:szCs w:val="28"/>
        </w:rPr>
        <w:t xml:space="preserve">о статьей  13  Федерального закона от 24 июля </w:t>
      </w:r>
      <w:r w:rsidR="00A32935" w:rsidRPr="00BD43E3">
        <w:rPr>
          <w:color w:val="000000"/>
          <w:szCs w:val="28"/>
        </w:rPr>
        <w:t xml:space="preserve">      </w:t>
      </w:r>
      <w:r w:rsidR="00965E23" w:rsidRPr="00BD43E3">
        <w:rPr>
          <w:color w:val="000000"/>
          <w:szCs w:val="28"/>
        </w:rPr>
        <w:t>1998 года № 124-ФЗ «Об основных гарантиях прав ребенка в Российской Федерации»</w:t>
      </w:r>
      <w:r w:rsidR="003315AF" w:rsidRPr="00BD43E3">
        <w:rPr>
          <w:color w:val="000000"/>
          <w:szCs w:val="28"/>
        </w:rPr>
        <w:t xml:space="preserve">, </w:t>
      </w:r>
      <w:r w:rsidR="00965E23" w:rsidRPr="00BD43E3">
        <w:rPr>
          <w:color w:val="000000"/>
          <w:szCs w:val="28"/>
        </w:rPr>
        <w:t xml:space="preserve">Федеральным законом от 29 декабря 2012 года № 273-ФЗ                  «Об образовании в Российской Федерации» </w:t>
      </w:r>
      <w:r w:rsidRPr="00BD43E3">
        <w:rPr>
          <w:szCs w:val="28"/>
        </w:rPr>
        <w:t xml:space="preserve">администрация </w:t>
      </w:r>
      <w:r w:rsidR="009A726C" w:rsidRPr="00BD43E3">
        <w:rPr>
          <w:szCs w:val="28"/>
        </w:rPr>
        <w:t xml:space="preserve">Шенкурского муниципального округа Архангельской </w:t>
      </w:r>
      <w:r w:rsidRPr="00BD43E3">
        <w:rPr>
          <w:szCs w:val="28"/>
        </w:rPr>
        <w:t>области</w:t>
      </w:r>
      <w:r w:rsidR="009A726C" w:rsidRPr="00BD43E3">
        <w:rPr>
          <w:szCs w:val="28"/>
        </w:rPr>
        <w:t xml:space="preserve">  </w:t>
      </w:r>
      <w:proofErr w:type="spellStart"/>
      <w:proofErr w:type="gramStart"/>
      <w:r w:rsidRPr="00BD43E3">
        <w:rPr>
          <w:b/>
          <w:szCs w:val="28"/>
        </w:rPr>
        <w:t>п</w:t>
      </w:r>
      <w:proofErr w:type="spellEnd"/>
      <w:proofErr w:type="gramEnd"/>
      <w:r w:rsidRPr="00BD43E3">
        <w:rPr>
          <w:b/>
          <w:szCs w:val="28"/>
        </w:rPr>
        <w:t xml:space="preserve"> о с т а </w:t>
      </w:r>
      <w:proofErr w:type="spellStart"/>
      <w:r w:rsidRPr="00BD43E3">
        <w:rPr>
          <w:b/>
          <w:szCs w:val="28"/>
        </w:rPr>
        <w:t>н</w:t>
      </w:r>
      <w:proofErr w:type="spellEnd"/>
      <w:r w:rsidRPr="00BD43E3">
        <w:rPr>
          <w:b/>
          <w:szCs w:val="28"/>
        </w:rPr>
        <w:t xml:space="preserve"> о в л я е т:</w:t>
      </w:r>
      <w:r w:rsidR="009A726C" w:rsidRPr="00BD43E3">
        <w:rPr>
          <w:b/>
          <w:szCs w:val="28"/>
        </w:rPr>
        <w:t xml:space="preserve"> </w:t>
      </w:r>
    </w:p>
    <w:p w:rsidR="009A726C" w:rsidRDefault="009A726C" w:rsidP="00965E23">
      <w:pPr>
        <w:ind w:firstLine="709"/>
        <w:jc w:val="both"/>
        <w:rPr>
          <w:szCs w:val="28"/>
        </w:rPr>
      </w:pPr>
      <w:r w:rsidRPr="00BD43E3">
        <w:rPr>
          <w:szCs w:val="28"/>
        </w:rPr>
        <w:t>1.</w:t>
      </w:r>
      <w:r w:rsidR="00B32BCF" w:rsidRPr="00BD43E3">
        <w:rPr>
          <w:szCs w:val="28"/>
        </w:rPr>
        <w:t xml:space="preserve"> </w:t>
      </w:r>
      <w:proofErr w:type="gramStart"/>
      <w:r w:rsidRPr="00BD43E3">
        <w:rPr>
          <w:szCs w:val="28"/>
        </w:rPr>
        <w:t>Утвердить прилагаемы</w:t>
      </w:r>
      <w:r w:rsidR="00A974C0" w:rsidRPr="00BD43E3">
        <w:rPr>
          <w:szCs w:val="28"/>
        </w:rPr>
        <w:t>е изменения, которые вносятся в состав</w:t>
      </w:r>
      <w:r w:rsidR="00965E23" w:rsidRPr="00BD43E3">
        <w:rPr>
          <w:szCs w:val="28"/>
        </w:rPr>
        <w:t xml:space="preserve"> комиссии по оценке последствий принятия решения о реконструкции, модернизации, об изменении назначения</w:t>
      </w:r>
      <w:r w:rsidR="00965E23" w:rsidRPr="004D2DCB">
        <w:rPr>
          <w:szCs w:val="28"/>
        </w:rPr>
        <w:t xml:space="preserve">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 w:rsidR="00A974C0">
        <w:rPr>
          <w:szCs w:val="28"/>
        </w:rPr>
        <w:t>, утвержденн</w:t>
      </w:r>
      <w:r w:rsidR="00EC4EAD">
        <w:rPr>
          <w:szCs w:val="28"/>
        </w:rPr>
        <w:t>ый</w:t>
      </w:r>
      <w:r w:rsidR="00A974C0">
        <w:rPr>
          <w:szCs w:val="28"/>
        </w:rPr>
        <w:t xml:space="preserve"> постановлением администрации Шенкурского муниципального</w:t>
      </w:r>
      <w:proofErr w:type="gramEnd"/>
      <w:r w:rsidR="00A974C0">
        <w:rPr>
          <w:szCs w:val="28"/>
        </w:rPr>
        <w:t xml:space="preserve"> округа Архангельской области от </w:t>
      </w:r>
      <w:r w:rsidR="00B95613">
        <w:rPr>
          <w:szCs w:val="28"/>
        </w:rPr>
        <w:t>29 марта</w:t>
      </w:r>
      <w:r w:rsidR="00A974C0">
        <w:rPr>
          <w:szCs w:val="28"/>
        </w:rPr>
        <w:t xml:space="preserve"> 202</w:t>
      </w:r>
      <w:r w:rsidR="00B264A5">
        <w:rPr>
          <w:szCs w:val="28"/>
        </w:rPr>
        <w:t>4</w:t>
      </w:r>
      <w:r w:rsidR="00A974C0">
        <w:rPr>
          <w:szCs w:val="28"/>
        </w:rPr>
        <w:t xml:space="preserve"> года № </w:t>
      </w:r>
      <w:r w:rsidR="00B95613">
        <w:rPr>
          <w:szCs w:val="28"/>
        </w:rPr>
        <w:t>15</w:t>
      </w:r>
      <w:r w:rsidR="00965E23">
        <w:rPr>
          <w:szCs w:val="28"/>
        </w:rPr>
        <w:t>5</w:t>
      </w:r>
      <w:r w:rsidR="00A974C0">
        <w:rPr>
          <w:szCs w:val="28"/>
        </w:rPr>
        <w:t>-па</w:t>
      </w:r>
      <w:r w:rsidR="001D3F27" w:rsidRPr="009A726C">
        <w:rPr>
          <w:szCs w:val="28"/>
        </w:rPr>
        <w:t>.</w:t>
      </w:r>
    </w:p>
    <w:p w:rsidR="00ED634A" w:rsidRPr="009A726C" w:rsidRDefault="00A974C0" w:rsidP="00965E2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ED634A" w:rsidRPr="009A726C">
        <w:rPr>
          <w:szCs w:val="28"/>
        </w:rPr>
        <w:t xml:space="preserve">Настоящее постановление </w:t>
      </w:r>
      <w:r>
        <w:rPr>
          <w:szCs w:val="28"/>
        </w:rPr>
        <w:t xml:space="preserve">вступает в силу </w:t>
      </w:r>
      <w:r w:rsidR="0001770A">
        <w:rPr>
          <w:szCs w:val="28"/>
        </w:rPr>
        <w:t>со дня его официального опубликования.</w:t>
      </w:r>
    </w:p>
    <w:p w:rsidR="00725AD6" w:rsidRDefault="00725AD6" w:rsidP="00725AD6">
      <w:pPr>
        <w:tabs>
          <w:tab w:val="left" w:pos="3540"/>
        </w:tabs>
        <w:jc w:val="both"/>
        <w:rPr>
          <w:b/>
        </w:rPr>
      </w:pPr>
    </w:p>
    <w:p w:rsidR="00B95613" w:rsidRDefault="00B95613" w:rsidP="00725AD6">
      <w:pPr>
        <w:tabs>
          <w:tab w:val="left" w:pos="3540"/>
        </w:tabs>
        <w:jc w:val="both"/>
        <w:rPr>
          <w:b/>
        </w:rPr>
      </w:pPr>
    </w:p>
    <w:p w:rsidR="00725AD6" w:rsidRPr="00725AD6" w:rsidRDefault="00725AD6" w:rsidP="00725AD6">
      <w:pPr>
        <w:tabs>
          <w:tab w:val="left" w:pos="3540"/>
        </w:tabs>
        <w:jc w:val="both"/>
        <w:rPr>
          <w:b/>
        </w:rPr>
      </w:pPr>
      <w:r w:rsidRPr="00725AD6">
        <w:rPr>
          <w:b/>
        </w:rPr>
        <w:t xml:space="preserve">Временно </w:t>
      </w:r>
      <w:proofErr w:type="gramStart"/>
      <w:r w:rsidRPr="00725AD6">
        <w:rPr>
          <w:b/>
        </w:rPr>
        <w:t>исполняющий</w:t>
      </w:r>
      <w:proofErr w:type="gramEnd"/>
      <w:r w:rsidRPr="00725AD6">
        <w:rPr>
          <w:b/>
        </w:rPr>
        <w:t xml:space="preserve"> полномочия главы </w:t>
      </w:r>
    </w:p>
    <w:p w:rsidR="00B95613" w:rsidRPr="00B95613" w:rsidRDefault="00725AD6" w:rsidP="00B95613">
      <w:pPr>
        <w:tabs>
          <w:tab w:val="left" w:pos="3540"/>
        </w:tabs>
        <w:jc w:val="both"/>
        <w:rPr>
          <w:b/>
        </w:rPr>
      </w:pPr>
      <w:r w:rsidRPr="00725AD6">
        <w:rPr>
          <w:b/>
        </w:rPr>
        <w:t xml:space="preserve">Шенкурского муниципального округа           </w:t>
      </w:r>
      <w:r>
        <w:rPr>
          <w:b/>
        </w:rPr>
        <w:t xml:space="preserve">         </w:t>
      </w:r>
      <w:r w:rsidRPr="00725AD6">
        <w:rPr>
          <w:b/>
        </w:rPr>
        <w:t xml:space="preserve">              </w:t>
      </w:r>
      <w:r w:rsidR="00B95613">
        <w:rPr>
          <w:b/>
        </w:rPr>
        <w:t xml:space="preserve"> </w:t>
      </w:r>
      <w:r>
        <w:rPr>
          <w:b/>
        </w:rPr>
        <w:t xml:space="preserve"> </w:t>
      </w:r>
      <w:r w:rsidR="009F1249">
        <w:rPr>
          <w:b/>
        </w:rPr>
        <w:t>О.М.</w:t>
      </w:r>
      <w:r w:rsidR="00B95613">
        <w:rPr>
          <w:b/>
        </w:rPr>
        <w:t xml:space="preserve"> </w:t>
      </w:r>
      <w:r w:rsidR="009F1249">
        <w:rPr>
          <w:b/>
        </w:rPr>
        <w:t>Леонтьева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lastRenderedPageBreak/>
        <w:t>УТВЕРЖДЕН</w:t>
      </w:r>
      <w:r w:rsidR="001175A8">
        <w:rPr>
          <w:szCs w:val="28"/>
        </w:rPr>
        <w:t>Ы</w:t>
      </w:r>
      <w:r w:rsidRPr="001C4B12">
        <w:rPr>
          <w:szCs w:val="28"/>
        </w:rPr>
        <w:t xml:space="preserve">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4C6C31">
        <w:rPr>
          <w:szCs w:val="28"/>
        </w:rPr>
        <w:t>10</w:t>
      </w:r>
      <w:r w:rsidR="00707F5C">
        <w:rPr>
          <w:szCs w:val="28"/>
        </w:rPr>
        <w:t xml:space="preserve"> </w:t>
      </w:r>
      <w:r w:rsidR="001C2DEA">
        <w:rPr>
          <w:szCs w:val="28"/>
        </w:rPr>
        <w:t xml:space="preserve">марта </w:t>
      </w:r>
      <w:r w:rsidRPr="001C4B12">
        <w:rPr>
          <w:szCs w:val="28"/>
        </w:rPr>
        <w:t xml:space="preserve"> 202</w:t>
      </w:r>
      <w:r w:rsidR="0001770A">
        <w:rPr>
          <w:szCs w:val="28"/>
        </w:rPr>
        <w:t>6</w:t>
      </w:r>
      <w:r w:rsidR="00F40763">
        <w:rPr>
          <w:szCs w:val="28"/>
        </w:rPr>
        <w:t xml:space="preserve"> г. №</w:t>
      </w:r>
      <w:r w:rsidR="004C6C31">
        <w:rPr>
          <w:szCs w:val="28"/>
        </w:rPr>
        <w:t xml:space="preserve"> 138</w:t>
      </w:r>
      <w:r w:rsidRPr="001C4B12">
        <w:rPr>
          <w:szCs w:val="28"/>
        </w:rPr>
        <w:t>-па</w:t>
      </w:r>
    </w:p>
    <w:p w:rsidR="00FB654A" w:rsidRDefault="00FB654A" w:rsidP="00AC695B">
      <w:pPr>
        <w:jc w:val="right"/>
        <w:rPr>
          <w:szCs w:val="28"/>
        </w:rPr>
      </w:pP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965E23" w:rsidRPr="004D2DCB" w:rsidRDefault="001175A8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 w:rsidRPr="00E30B27">
        <w:rPr>
          <w:rFonts w:ascii="Times New Roman Полужирный" w:eastAsia="Calibri" w:hAnsi="Times New Roman Полужирный"/>
          <w:b/>
          <w:color w:val="000000"/>
          <w:spacing w:val="60"/>
          <w:szCs w:val="28"/>
        </w:rPr>
        <w:t>ИЗМЕНЕНИ</w:t>
      </w:r>
      <w:r w:rsidRPr="00D351FF">
        <w:rPr>
          <w:rFonts w:eastAsia="Calibri"/>
          <w:b/>
          <w:color w:val="000000"/>
          <w:szCs w:val="28"/>
        </w:rPr>
        <w:t xml:space="preserve">Я, </w:t>
      </w:r>
      <w:r w:rsidRPr="00D351FF">
        <w:rPr>
          <w:rFonts w:eastAsia="Calibri"/>
          <w:b/>
          <w:color w:val="000000"/>
          <w:szCs w:val="28"/>
        </w:rPr>
        <w:br/>
        <w:t>которые вносятся в состав</w:t>
      </w:r>
      <w:r w:rsidRPr="00274FD5">
        <w:rPr>
          <w:b/>
          <w:szCs w:val="28"/>
        </w:rPr>
        <w:t xml:space="preserve"> </w:t>
      </w:r>
      <w:r w:rsidR="00965E23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Pr="001175A8" w:rsidRDefault="001175A8" w:rsidP="001175A8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proofErr w:type="gramStart"/>
      <w:r w:rsidRPr="001175A8">
        <w:rPr>
          <w:color w:val="000000"/>
          <w:szCs w:val="28"/>
        </w:rPr>
        <w:t xml:space="preserve">Состав </w:t>
      </w:r>
      <w:r w:rsidR="00965E23" w:rsidRPr="004D2DCB">
        <w:rPr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 w:rsidR="00965E23">
        <w:rPr>
          <w:szCs w:val="28"/>
        </w:rPr>
        <w:t xml:space="preserve"> </w:t>
      </w:r>
      <w:r w:rsidRPr="001175A8">
        <w:rPr>
          <w:color w:val="000000"/>
          <w:szCs w:val="28"/>
        </w:rPr>
        <w:t>изложить в следующей редакции:</w:t>
      </w:r>
      <w:proofErr w:type="gramEnd"/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7F5C5C" w:rsidRDefault="00A547FC" w:rsidP="007F5C5C">
      <w:pPr>
        <w:pStyle w:val="35"/>
        <w:shd w:val="clear" w:color="auto" w:fill="auto"/>
        <w:spacing w:before="0" w:after="0" w:line="240" w:lineRule="auto"/>
        <w:ind w:right="-2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5C5C" w:rsidRPr="002D7715">
        <w:rPr>
          <w:color w:val="000000"/>
          <w:sz w:val="28"/>
          <w:szCs w:val="28"/>
        </w:rPr>
        <w:t>УТВЕРЖДЕН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постановлением администрации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7F5C5C" w:rsidRDefault="00B95613" w:rsidP="007F5C5C">
      <w:pPr>
        <w:jc w:val="right"/>
        <w:rPr>
          <w:szCs w:val="28"/>
        </w:rPr>
      </w:pPr>
      <w:r>
        <w:rPr>
          <w:szCs w:val="28"/>
        </w:rPr>
        <w:t>от 29 марта</w:t>
      </w:r>
      <w:r w:rsidR="001C2DEA">
        <w:rPr>
          <w:szCs w:val="28"/>
        </w:rPr>
        <w:t xml:space="preserve"> </w:t>
      </w:r>
      <w:r w:rsidR="007F5C5C" w:rsidRPr="001C4B12">
        <w:rPr>
          <w:szCs w:val="28"/>
        </w:rPr>
        <w:t xml:space="preserve"> 202</w:t>
      </w:r>
      <w:r w:rsidR="00B264A5">
        <w:rPr>
          <w:szCs w:val="28"/>
        </w:rPr>
        <w:t>4</w:t>
      </w:r>
      <w:r w:rsidR="007F5C5C" w:rsidRPr="001C4B12">
        <w:rPr>
          <w:szCs w:val="28"/>
        </w:rPr>
        <w:t xml:space="preserve"> г. № </w:t>
      </w:r>
      <w:r>
        <w:rPr>
          <w:szCs w:val="28"/>
        </w:rPr>
        <w:t>15</w:t>
      </w:r>
      <w:r w:rsidR="001C2DEA">
        <w:rPr>
          <w:szCs w:val="28"/>
        </w:rPr>
        <w:t>5</w:t>
      </w:r>
      <w:r w:rsidR="00A547FC">
        <w:rPr>
          <w:szCs w:val="28"/>
        </w:rPr>
        <w:t>-</w:t>
      </w:r>
      <w:r w:rsidR="007F5C5C" w:rsidRPr="001C4B12">
        <w:rPr>
          <w:szCs w:val="28"/>
        </w:rPr>
        <w:t>па</w:t>
      </w:r>
    </w:p>
    <w:p w:rsidR="007F5C5C" w:rsidRPr="001C4B12" w:rsidRDefault="007F5C5C" w:rsidP="007F5C5C">
      <w:pPr>
        <w:jc w:val="right"/>
        <w:rPr>
          <w:szCs w:val="28"/>
        </w:rPr>
      </w:pPr>
      <w:proofErr w:type="gramStart"/>
      <w:r>
        <w:rPr>
          <w:color w:val="000000"/>
          <w:szCs w:val="28"/>
        </w:rPr>
        <w:t xml:space="preserve">(в редакции </w:t>
      </w:r>
      <w:r w:rsidRPr="001C4B12">
        <w:rPr>
          <w:szCs w:val="28"/>
        </w:rPr>
        <w:t>постановлени</w:t>
      </w:r>
      <w:r w:rsidR="00735E8D">
        <w:rPr>
          <w:szCs w:val="28"/>
        </w:rPr>
        <w:t>я</w:t>
      </w:r>
      <w:r w:rsidRPr="001C4B12">
        <w:rPr>
          <w:szCs w:val="28"/>
        </w:rPr>
        <w:t xml:space="preserve"> администрации</w:t>
      </w:r>
      <w:proofErr w:type="gramEnd"/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35E8D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  <w:r w:rsidR="00735E8D">
        <w:rPr>
          <w:szCs w:val="28"/>
        </w:rPr>
        <w:t xml:space="preserve"> </w:t>
      </w:r>
    </w:p>
    <w:p w:rsidR="007F5C5C" w:rsidRPr="002D7715" w:rsidRDefault="001C2DEA" w:rsidP="007F5C5C">
      <w:pPr>
        <w:jc w:val="right"/>
        <w:rPr>
          <w:color w:val="000000"/>
          <w:szCs w:val="28"/>
        </w:rPr>
      </w:pPr>
      <w:r>
        <w:rPr>
          <w:szCs w:val="28"/>
        </w:rPr>
        <w:t xml:space="preserve">от </w:t>
      </w:r>
      <w:r w:rsidR="004C6C31">
        <w:rPr>
          <w:szCs w:val="28"/>
        </w:rPr>
        <w:t xml:space="preserve">10 </w:t>
      </w:r>
      <w:r>
        <w:rPr>
          <w:szCs w:val="28"/>
        </w:rPr>
        <w:t xml:space="preserve">марта </w:t>
      </w:r>
      <w:r w:rsidR="007F5C5C" w:rsidRPr="001C4B12">
        <w:rPr>
          <w:szCs w:val="28"/>
        </w:rPr>
        <w:t xml:space="preserve"> 202</w:t>
      </w:r>
      <w:r w:rsidR="00A32935">
        <w:rPr>
          <w:szCs w:val="28"/>
        </w:rPr>
        <w:t>6</w:t>
      </w:r>
      <w:r w:rsidR="006127E1">
        <w:rPr>
          <w:szCs w:val="28"/>
        </w:rPr>
        <w:t xml:space="preserve"> г. № </w:t>
      </w:r>
      <w:r w:rsidR="004C6C31">
        <w:rPr>
          <w:szCs w:val="28"/>
        </w:rPr>
        <w:t>138</w:t>
      </w:r>
      <w:r w:rsidR="00A547FC">
        <w:rPr>
          <w:szCs w:val="28"/>
        </w:rPr>
        <w:t>-</w:t>
      </w:r>
      <w:r w:rsidR="007F5C5C" w:rsidRPr="001C4B12">
        <w:rPr>
          <w:szCs w:val="28"/>
        </w:rPr>
        <w:t>па</w:t>
      </w:r>
      <w:r w:rsidR="007F5C5C">
        <w:rPr>
          <w:color w:val="000000"/>
          <w:szCs w:val="28"/>
        </w:rPr>
        <w:t>)</w:t>
      </w:r>
    </w:p>
    <w:p w:rsidR="007F5C5C" w:rsidRDefault="007F5C5C" w:rsidP="007F5C5C">
      <w:pPr>
        <w:jc w:val="right"/>
        <w:rPr>
          <w:szCs w:val="28"/>
        </w:rPr>
      </w:pP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spacing w:val="20"/>
          <w:szCs w:val="28"/>
        </w:rPr>
      </w:pPr>
      <w:r w:rsidRPr="004D2DCB">
        <w:rPr>
          <w:b/>
          <w:bCs/>
          <w:spacing w:val="20"/>
          <w:szCs w:val="28"/>
        </w:rPr>
        <w:t>СОСТАВ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 xml:space="preserve">Председатель комиссии: </w:t>
      </w:r>
      <w:r w:rsidR="001C2DEA">
        <w:rPr>
          <w:szCs w:val="28"/>
        </w:rPr>
        <w:t>Леонтьева О</w:t>
      </w:r>
      <w:r w:rsidR="001C2DEA" w:rsidRPr="004D2DCB">
        <w:rPr>
          <w:szCs w:val="28"/>
        </w:rPr>
        <w:t>.</w:t>
      </w:r>
      <w:r w:rsidR="001C2DEA">
        <w:rPr>
          <w:szCs w:val="28"/>
        </w:rPr>
        <w:t>М.</w:t>
      </w:r>
      <w:r w:rsidR="001C2DEA" w:rsidRPr="004D2DCB">
        <w:rPr>
          <w:szCs w:val="28"/>
        </w:rPr>
        <w:t xml:space="preserve"> –</w:t>
      </w:r>
      <w:r w:rsidR="001C2DEA">
        <w:rPr>
          <w:szCs w:val="28"/>
        </w:rPr>
        <w:t xml:space="preserve"> </w:t>
      </w:r>
      <w:proofErr w:type="gramStart"/>
      <w:r w:rsidR="008B206E">
        <w:rPr>
          <w:szCs w:val="28"/>
        </w:rPr>
        <w:t>исполняющий</w:t>
      </w:r>
      <w:proofErr w:type="gramEnd"/>
      <w:r w:rsidR="008B206E">
        <w:rPr>
          <w:szCs w:val="28"/>
        </w:rPr>
        <w:t xml:space="preserve"> обязанности</w:t>
      </w:r>
      <w:r w:rsidR="00BD43E3">
        <w:rPr>
          <w:szCs w:val="28"/>
        </w:rPr>
        <w:t xml:space="preserve"> заместителя главы </w:t>
      </w:r>
      <w:r w:rsidR="00BD43E3" w:rsidRPr="004D2DCB">
        <w:rPr>
          <w:szCs w:val="28"/>
        </w:rPr>
        <w:t>–</w:t>
      </w:r>
      <w:r w:rsidR="008B206E">
        <w:rPr>
          <w:szCs w:val="28"/>
        </w:rPr>
        <w:t xml:space="preserve"> </w:t>
      </w:r>
      <w:r w:rsidR="00BD43E3">
        <w:rPr>
          <w:szCs w:val="28"/>
        </w:rPr>
        <w:t xml:space="preserve">руководителя аппарата </w:t>
      </w:r>
      <w:r w:rsidR="001C2DEA" w:rsidRPr="004D2DCB">
        <w:rPr>
          <w:szCs w:val="28"/>
        </w:rPr>
        <w:t>администрации Шенкурского муниципально</w:t>
      </w:r>
      <w:r w:rsidR="001C2DEA">
        <w:rPr>
          <w:szCs w:val="28"/>
        </w:rPr>
        <w:t>го округа Архангельской области.</w:t>
      </w:r>
    </w:p>
    <w:p w:rsidR="00725AD6" w:rsidRPr="00725AD6" w:rsidRDefault="00965E23" w:rsidP="00725AD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25AD6">
        <w:rPr>
          <w:szCs w:val="28"/>
        </w:rPr>
        <w:t xml:space="preserve">Заместитель председателя комиссии: </w:t>
      </w:r>
      <w:r w:rsidR="00725AD6" w:rsidRPr="00725AD6">
        <w:rPr>
          <w:szCs w:val="28"/>
        </w:rPr>
        <w:t xml:space="preserve">Софронова В.Н. – исполняющий обязанности </w:t>
      </w:r>
      <w:proofErr w:type="gramStart"/>
      <w:r w:rsidR="00725AD6" w:rsidRPr="00725AD6">
        <w:rPr>
          <w:szCs w:val="28"/>
        </w:rPr>
        <w:t>начальника отдела образования администрации Шенкурского муниципального округа Архангельской области</w:t>
      </w:r>
      <w:proofErr w:type="gramEnd"/>
      <w:r w:rsidR="00725AD6" w:rsidRPr="00725AD6">
        <w:rPr>
          <w:szCs w:val="28"/>
        </w:rPr>
        <w:t>.</w:t>
      </w:r>
    </w:p>
    <w:p w:rsidR="00965E23" w:rsidRPr="00725AD6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25AD6">
        <w:rPr>
          <w:szCs w:val="28"/>
        </w:rPr>
        <w:t>Секретарь комиссии:</w:t>
      </w:r>
      <w:r w:rsidR="00B264A5">
        <w:rPr>
          <w:szCs w:val="28"/>
        </w:rPr>
        <w:t xml:space="preserve"> Красильникова Д.В. </w:t>
      </w:r>
      <w:r w:rsidRPr="00725AD6">
        <w:rPr>
          <w:szCs w:val="28"/>
        </w:rPr>
        <w:t xml:space="preserve">– ведущий специалист отдела </w:t>
      </w:r>
      <w:r w:rsidR="00B264A5">
        <w:rPr>
          <w:szCs w:val="28"/>
        </w:rPr>
        <w:t xml:space="preserve">имущественных и земельных отношений </w:t>
      </w:r>
      <w:r w:rsidRPr="00725AD6">
        <w:rPr>
          <w:szCs w:val="28"/>
        </w:rPr>
        <w:t>администрации Шенкурского муниципального округа Архангельской области.</w:t>
      </w:r>
    </w:p>
    <w:p w:rsidR="00965E23" w:rsidRPr="00725AD6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25AD6">
        <w:rPr>
          <w:szCs w:val="28"/>
        </w:rPr>
        <w:t>Члены комиссии: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Толстикова Г.Н.  – начальник отдела культуры и спорта администрации Шенкурского муниципального округа Архангельской области;</w:t>
      </w:r>
    </w:p>
    <w:p w:rsidR="00965E23" w:rsidRPr="00983CE6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Жигульская О.А. – начальник отдела имущественных и земельных отношений администрации Шенкурского муниципального округа Архангельской области;</w:t>
      </w:r>
    </w:p>
    <w:p w:rsidR="00A32935" w:rsidRDefault="00A32935" w:rsidP="00A3293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Лукошков С.Н. – начальник Ф</w:t>
      </w:r>
      <w:r w:rsidRPr="004D2DCB">
        <w:rPr>
          <w:szCs w:val="28"/>
        </w:rPr>
        <w:t>инансового управления</w:t>
      </w:r>
      <w:r w:rsidR="00BD43E3">
        <w:rPr>
          <w:szCs w:val="28"/>
        </w:rPr>
        <w:t xml:space="preserve"> администрации</w:t>
      </w:r>
      <w:r w:rsidRPr="004D2DCB">
        <w:rPr>
          <w:szCs w:val="28"/>
        </w:rPr>
        <w:t xml:space="preserve"> Шенкурского муниципально</w:t>
      </w:r>
      <w:r>
        <w:rPr>
          <w:szCs w:val="28"/>
        </w:rPr>
        <w:t>го округа Архангельской области;</w:t>
      </w:r>
    </w:p>
    <w:p w:rsidR="001C2DEA" w:rsidRDefault="001C2DEA" w:rsidP="00A3293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Мазурова О.Н. – начальник от</w:t>
      </w:r>
      <w:r w:rsidR="00BD43E3">
        <w:rPr>
          <w:szCs w:val="28"/>
        </w:rPr>
        <w:t>д</w:t>
      </w:r>
      <w:r>
        <w:rPr>
          <w:szCs w:val="28"/>
        </w:rPr>
        <w:t xml:space="preserve">ела по социальным вопросам </w:t>
      </w:r>
      <w:r w:rsidRPr="004D2DCB">
        <w:rPr>
          <w:szCs w:val="28"/>
        </w:rPr>
        <w:t>администрации Шенкурского муниципального округа Архангельской области</w:t>
      </w:r>
      <w:r>
        <w:rPr>
          <w:szCs w:val="28"/>
        </w:rPr>
        <w:t xml:space="preserve">; </w:t>
      </w:r>
    </w:p>
    <w:p w:rsidR="00725AD6" w:rsidRPr="004D2DCB" w:rsidRDefault="00725AD6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Платионова С.Н. </w:t>
      </w:r>
      <w:r w:rsidRPr="004D2DCB">
        <w:rPr>
          <w:szCs w:val="28"/>
        </w:rPr>
        <w:t>–</w:t>
      </w:r>
      <w:r w:rsidR="001C2DEA">
        <w:rPr>
          <w:szCs w:val="28"/>
        </w:rPr>
        <w:t xml:space="preserve"> заместитель </w:t>
      </w:r>
      <w:proofErr w:type="gramStart"/>
      <w:r w:rsidR="001C2DEA">
        <w:rPr>
          <w:szCs w:val="28"/>
        </w:rPr>
        <w:t xml:space="preserve">начальника </w:t>
      </w:r>
      <w:r>
        <w:rPr>
          <w:szCs w:val="28"/>
        </w:rPr>
        <w:t xml:space="preserve">правового отдела </w:t>
      </w:r>
      <w:r w:rsidRPr="004D2DCB">
        <w:rPr>
          <w:szCs w:val="28"/>
        </w:rPr>
        <w:t>администрации Шенкурского муниципального округа Архангельской области</w:t>
      </w:r>
      <w:proofErr w:type="gramEnd"/>
      <w:r w:rsidRPr="004D2DCB">
        <w:rPr>
          <w:szCs w:val="28"/>
        </w:rPr>
        <w:t>;</w:t>
      </w:r>
      <w:r>
        <w:rPr>
          <w:szCs w:val="28"/>
        </w:rPr>
        <w:t xml:space="preserve"> </w:t>
      </w:r>
    </w:p>
    <w:p w:rsidR="00965E23" w:rsidRPr="004D2DCB" w:rsidRDefault="001A69BC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Тучин А.А. – начальник</w:t>
      </w:r>
      <w:r w:rsidR="00965E23" w:rsidRPr="004D2DCB">
        <w:rPr>
          <w:szCs w:val="28"/>
        </w:rPr>
        <w:t xml:space="preserve"> отдела жилищно-коммунального хозяйства администрации Шенкурского муниципального округа Архангельской области;</w:t>
      </w:r>
    </w:p>
    <w:p w:rsidR="0087024C" w:rsidRPr="00A32935" w:rsidRDefault="0087024C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32935">
        <w:rPr>
          <w:szCs w:val="28"/>
        </w:rPr>
        <w:t>Нерядихина В.А. – ведущий специалист отдела имущественных и земельных отношений администрации Шенкурского муниципального округа Архангельской области;</w:t>
      </w:r>
    </w:p>
    <w:p w:rsidR="001A69BC" w:rsidRPr="00A32935" w:rsidRDefault="001A69BC" w:rsidP="001A69BC">
      <w:pPr>
        <w:jc w:val="both"/>
        <w:rPr>
          <w:rStyle w:val="ab"/>
          <w:b w:val="0"/>
          <w:color w:val="000000"/>
          <w:szCs w:val="28"/>
        </w:rPr>
      </w:pPr>
      <w:r w:rsidRPr="00A32935">
        <w:rPr>
          <w:szCs w:val="28"/>
        </w:rPr>
        <w:t xml:space="preserve">          </w:t>
      </w:r>
      <w:proofErr w:type="spellStart"/>
      <w:r w:rsidRPr="00A32935">
        <w:rPr>
          <w:rStyle w:val="ab"/>
          <w:b w:val="0"/>
          <w:color w:val="000000"/>
          <w:szCs w:val="28"/>
        </w:rPr>
        <w:t>Исупова</w:t>
      </w:r>
      <w:proofErr w:type="spellEnd"/>
      <w:r w:rsidRPr="00A32935">
        <w:rPr>
          <w:rStyle w:val="ab"/>
          <w:b w:val="0"/>
          <w:color w:val="000000"/>
          <w:szCs w:val="28"/>
        </w:rPr>
        <w:t xml:space="preserve"> В.Н. – председатель Общественного совета Шенкурского муниципального округа Архангельской области (по согласованию);</w:t>
      </w:r>
    </w:p>
    <w:p w:rsidR="00725AD6" w:rsidRPr="00A32935" w:rsidRDefault="001A69BC" w:rsidP="00725AD6">
      <w:pPr>
        <w:jc w:val="both"/>
        <w:rPr>
          <w:color w:val="000000"/>
          <w:szCs w:val="28"/>
        </w:rPr>
      </w:pPr>
      <w:r w:rsidRPr="00A32935">
        <w:rPr>
          <w:rStyle w:val="ab"/>
          <w:b w:val="0"/>
          <w:color w:val="000000"/>
          <w:szCs w:val="28"/>
        </w:rPr>
        <w:t xml:space="preserve">          </w:t>
      </w:r>
      <w:proofErr w:type="spellStart"/>
      <w:r w:rsidRPr="00A32935">
        <w:rPr>
          <w:rStyle w:val="ab"/>
          <w:b w:val="0"/>
          <w:color w:val="000000"/>
          <w:szCs w:val="28"/>
        </w:rPr>
        <w:t>Гробова</w:t>
      </w:r>
      <w:proofErr w:type="spellEnd"/>
      <w:r w:rsidRPr="00A32935">
        <w:rPr>
          <w:rStyle w:val="ab"/>
          <w:b w:val="0"/>
          <w:color w:val="000000"/>
          <w:szCs w:val="28"/>
        </w:rPr>
        <w:t xml:space="preserve"> Е.Н. – председатель </w:t>
      </w:r>
      <w:r w:rsidRPr="00A32935">
        <w:rPr>
          <w:color w:val="000000"/>
          <w:szCs w:val="28"/>
        </w:rPr>
        <w:t>Шенкурской районной организации Общероссийского Профсоюза образования (по согласованию)</w:t>
      </w:r>
      <w:r w:rsidR="00725AD6" w:rsidRPr="00A32935">
        <w:rPr>
          <w:color w:val="000000"/>
          <w:szCs w:val="28"/>
        </w:rPr>
        <w:t>;</w:t>
      </w:r>
    </w:p>
    <w:p w:rsidR="00725AD6" w:rsidRPr="00A32935" w:rsidRDefault="00725AD6" w:rsidP="00725AD6">
      <w:pPr>
        <w:ind w:firstLine="708"/>
        <w:jc w:val="both"/>
        <w:rPr>
          <w:color w:val="000000"/>
          <w:szCs w:val="28"/>
        </w:rPr>
      </w:pPr>
      <w:r w:rsidRPr="00A32935">
        <w:rPr>
          <w:rFonts w:eastAsia="Calibri"/>
          <w:szCs w:val="28"/>
          <w:lang w:eastAsia="en-US"/>
        </w:rPr>
        <w:t xml:space="preserve">Заварзин А.А. </w:t>
      </w:r>
      <w:r w:rsidRPr="00A32935">
        <w:rPr>
          <w:rStyle w:val="ab"/>
          <w:b w:val="0"/>
          <w:color w:val="000000"/>
          <w:szCs w:val="28"/>
        </w:rPr>
        <w:t xml:space="preserve">– </w:t>
      </w:r>
      <w:r w:rsidRPr="00A32935">
        <w:rPr>
          <w:szCs w:val="28"/>
        </w:rPr>
        <w:t>о</w:t>
      </w:r>
      <w:r w:rsidRPr="00A32935">
        <w:rPr>
          <w:rFonts w:eastAsia="Calibri"/>
          <w:szCs w:val="28"/>
          <w:lang w:eastAsia="en-US"/>
        </w:rPr>
        <w:t>бщественный представитель Губернатора Архангельской области (по согласованию).</w:t>
      </w:r>
    </w:p>
    <w:p w:rsidR="00725AD6" w:rsidRPr="00A32935" w:rsidRDefault="00725AD6" w:rsidP="00725AD6">
      <w:pPr>
        <w:ind w:firstLine="708"/>
        <w:jc w:val="both"/>
        <w:rPr>
          <w:color w:val="000000"/>
          <w:szCs w:val="28"/>
        </w:rPr>
      </w:pPr>
      <w:r w:rsidRPr="00A32935">
        <w:rPr>
          <w:rFonts w:eastAsia="Calibri"/>
          <w:szCs w:val="28"/>
          <w:lang w:eastAsia="en-US"/>
        </w:rPr>
        <w:t xml:space="preserve"> </w:t>
      </w:r>
    </w:p>
    <w:p w:rsidR="00965E23" w:rsidRPr="00A32935" w:rsidRDefault="00965E23" w:rsidP="00965E2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65E23" w:rsidRPr="00A32935" w:rsidRDefault="00965E23" w:rsidP="00965E2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65E23" w:rsidRDefault="00965E23" w:rsidP="007F5C5C">
      <w:pPr>
        <w:jc w:val="right"/>
        <w:rPr>
          <w:szCs w:val="28"/>
        </w:rPr>
      </w:pPr>
    </w:p>
    <w:sectPr w:rsidR="00965E23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06E" w:rsidRDefault="008B206E" w:rsidP="00FE57C5">
      <w:r>
        <w:separator/>
      </w:r>
    </w:p>
  </w:endnote>
  <w:endnote w:type="continuationSeparator" w:id="0">
    <w:p w:rsidR="008B206E" w:rsidRDefault="008B206E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06E" w:rsidRDefault="008B206E" w:rsidP="00FE57C5">
      <w:r>
        <w:separator/>
      </w:r>
    </w:p>
  </w:footnote>
  <w:footnote w:type="continuationSeparator" w:id="0">
    <w:p w:rsidR="008B206E" w:rsidRDefault="008B206E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06E" w:rsidRDefault="008B206E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770A"/>
    <w:rsid w:val="0009180C"/>
    <w:rsid w:val="000B6B42"/>
    <w:rsid w:val="000D440D"/>
    <w:rsid w:val="00101A18"/>
    <w:rsid w:val="00116529"/>
    <w:rsid w:val="001175A8"/>
    <w:rsid w:val="00134195"/>
    <w:rsid w:val="00134F3B"/>
    <w:rsid w:val="0014408A"/>
    <w:rsid w:val="00154268"/>
    <w:rsid w:val="001603B5"/>
    <w:rsid w:val="001659FD"/>
    <w:rsid w:val="00191222"/>
    <w:rsid w:val="00193CBB"/>
    <w:rsid w:val="001A69BC"/>
    <w:rsid w:val="001C2DEA"/>
    <w:rsid w:val="001C4B12"/>
    <w:rsid w:val="001C6D9C"/>
    <w:rsid w:val="001D27F2"/>
    <w:rsid w:val="001D3F27"/>
    <w:rsid w:val="00203F97"/>
    <w:rsid w:val="00216C61"/>
    <w:rsid w:val="0024299C"/>
    <w:rsid w:val="0025353C"/>
    <w:rsid w:val="00257218"/>
    <w:rsid w:val="00274FD5"/>
    <w:rsid w:val="00285B53"/>
    <w:rsid w:val="00294830"/>
    <w:rsid w:val="002C5871"/>
    <w:rsid w:val="002D467C"/>
    <w:rsid w:val="002D64EA"/>
    <w:rsid w:val="003078C1"/>
    <w:rsid w:val="003315AF"/>
    <w:rsid w:val="003533C4"/>
    <w:rsid w:val="00362E55"/>
    <w:rsid w:val="003B686C"/>
    <w:rsid w:val="003C4541"/>
    <w:rsid w:val="004239B3"/>
    <w:rsid w:val="004479DF"/>
    <w:rsid w:val="004C06A9"/>
    <w:rsid w:val="004C0814"/>
    <w:rsid w:val="004C2E55"/>
    <w:rsid w:val="004C6C31"/>
    <w:rsid w:val="004C6D58"/>
    <w:rsid w:val="004D6E9C"/>
    <w:rsid w:val="004E1EA1"/>
    <w:rsid w:val="004E2333"/>
    <w:rsid w:val="00505C9E"/>
    <w:rsid w:val="00510923"/>
    <w:rsid w:val="00522624"/>
    <w:rsid w:val="00583FDB"/>
    <w:rsid w:val="005C1E24"/>
    <w:rsid w:val="005C66C0"/>
    <w:rsid w:val="005D7DFA"/>
    <w:rsid w:val="005E5317"/>
    <w:rsid w:val="005F6EFF"/>
    <w:rsid w:val="006127E1"/>
    <w:rsid w:val="00616FCD"/>
    <w:rsid w:val="00626ADC"/>
    <w:rsid w:val="006655F6"/>
    <w:rsid w:val="00676445"/>
    <w:rsid w:val="006D5343"/>
    <w:rsid w:val="006F29D0"/>
    <w:rsid w:val="00704FAF"/>
    <w:rsid w:val="00707F5C"/>
    <w:rsid w:val="0071300F"/>
    <w:rsid w:val="00725AD6"/>
    <w:rsid w:val="00727099"/>
    <w:rsid w:val="00735E8D"/>
    <w:rsid w:val="00737495"/>
    <w:rsid w:val="0077500C"/>
    <w:rsid w:val="00780BE3"/>
    <w:rsid w:val="00793185"/>
    <w:rsid w:val="007B228F"/>
    <w:rsid w:val="007B6DC4"/>
    <w:rsid w:val="007C5887"/>
    <w:rsid w:val="007C6072"/>
    <w:rsid w:val="007F5C5C"/>
    <w:rsid w:val="00801816"/>
    <w:rsid w:val="00827E7A"/>
    <w:rsid w:val="00832694"/>
    <w:rsid w:val="00833E90"/>
    <w:rsid w:val="00851BFB"/>
    <w:rsid w:val="0087024C"/>
    <w:rsid w:val="008728B5"/>
    <w:rsid w:val="008779F2"/>
    <w:rsid w:val="00897638"/>
    <w:rsid w:val="008A4EEE"/>
    <w:rsid w:val="008B206E"/>
    <w:rsid w:val="008B5CE1"/>
    <w:rsid w:val="008D2066"/>
    <w:rsid w:val="008D39B3"/>
    <w:rsid w:val="008F178C"/>
    <w:rsid w:val="00917C5F"/>
    <w:rsid w:val="00926B62"/>
    <w:rsid w:val="0093713E"/>
    <w:rsid w:val="00942F9D"/>
    <w:rsid w:val="00965E23"/>
    <w:rsid w:val="009723F8"/>
    <w:rsid w:val="00980DD1"/>
    <w:rsid w:val="00983CE6"/>
    <w:rsid w:val="00987BF3"/>
    <w:rsid w:val="009A726C"/>
    <w:rsid w:val="009E08B9"/>
    <w:rsid w:val="009E09EE"/>
    <w:rsid w:val="009F1249"/>
    <w:rsid w:val="009F4EC7"/>
    <w:rsid w:val="00A32935"/>
    <w:rsid w:val="00A547FC"/>
    <w:rsid w:val="00A573C7"/>
    <w:rsid w:val="00A974C0"/>
    <w:rsid w:val="00AC5DF4"/>
    <w:rsid w:val="00AC695B"/>
    <w:rsid w:val="00B12776"/>
    <w:rsid w:val="00B264A5"/>
    <w:rsid w:val="00B32960"/>
    <w:rsid w:val="00B32BCF"/>
    <w:rsid w:val="00B33E4C"/>
    <w:rsid w:val="00B46B30"/>
    <w:rsid w:val="00B54A0B"/>
    <w:rsid w:val="00B95613"/>
    <w:rsid w:val="00BB0327"/>
    <w:rsid w:val="00BB1A47"/>
    <w:rsid w:val="00BD43E3"/>
    <w:rsid w:val="00C06628"/>
    <w:rsid w:val="00C15C80"/>
    <w:rsid w:val="00C17395"/>
    <w:rsid w:val="00C54676"/>
    <w:rsid w:val="00C76879"/>
    <w:rsid w:val="00C83510"/>
    <w:rsid w:val="00CA3BC7"/>
    <w:rsid w:val="00CD5C30"/>
    <w:rsid w:val="00CD6E71"/>
    <w:rsid w:val="00CF6CF9"/>
    <w:rsid w:val="00D00C0C"/>
    <w:rsid w:val="00D05DF7"/>
    <w:rsid w:val="00D511AC"/>
    <w:rsid w:val="00D53F38"/>
    <w:rsid w:val="00D652E0"/>
    <w:rsid w:val="00D975E3"/>
    <w:rsid w:val="00DC1654"/>
    <w:rsid w:val="00DD2F20"/>
    <w:rsid w:val="00E00F79"/>
    <w:rsid w:val="00E5266B"/>
    <w:rsid w:val="00E53E52"/>
    <w:rsid w:val="00E6234B"/>
    <w:rsid w:val="00E66326"/>
    <w:rsid w:val="00E669E9"/>
    <w:rsid w:val="00EC4EAD"/>
    <w:rsid w:val="00ED41CD"/>
    <w:rsid w:val="00ED634A"/>
    <w:rsid w:val="00EF4E53"/>
    <w:rsid w:val="00F40763"/>
    <w:rsid w:val="00F464C6"/>
    <w:rsid w:val="00F562D9"/>
    <w:rsid w:val="00F70E26"/>
    <w:rsid w:val="00F721B3"/>
    <w:rsid w:val="00FB654A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  <w:style w:type="paragraph" w:styleId="ac">
    <w:name w:val="header"/>
    <w:basedOn w:val="a"/>
    <w:link w:val="ad"/>
    <w:uiPriority w:val="99"/>
    <w:unhideWhenUsed/>
    <w:rsid w:val="00725A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5A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25A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25AD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CBC8D-3B6D-4741-9154-7EE5ABDC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23</cp:revision>
  <cp:lastPrinted>2026-03-13T13:02:00Z</cp:lastPrinted>
  <dcterms:created xsi:type="dcterms:W3CDTF">2025-04-07T13:43:00Z</dcterms:created>
  <dcterms:modified xsi:type="dcterms:W3CDTF">2026-03-25T11:36:00Z</dcterms:modified>
</cp:coreProperties>
</file>